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01BD" w14:textId="679519E3" w:rsidR="00860D3C" w:rsidRPr="00860D3C" w:rsidRDefault="00860D3C" w:rsidP="00822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sz w:val="24"/>
          <w:szCs w:val="24"/>
          <w:lang w:val="sr-Cyrl-CS"/>
        </w:rPr>
        <w:t>На основу члана  6</w:t>
      </w:r>
      <w:r w:rsidRPr="00860D3C">
        <w:rPr>
          <w:rFonts w:ascii="Times New Roman" w:hAnsi="Times New Roman" w:cs="Times New Roman"/>
          <w:sz w:val="24"/>
          <w:szCs w:val="24"/>
        </w:rPr>
        <w:t xml:space="preserve">. 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и члана 7а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Закона о порезима на имовину („Службени гласник РС'' број 26/2001, 45/2002, 80/2002, 135/2004, 61/2007, 5/2009, 101/2010, 24/2011, 78/2011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57/2012, 47/2013</w:t>
      </w:r>
      <w:r w:rsidR="00180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68/2014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092F" w:rsidRPr="0018092F">
        <w:rPr>
          <w:rFonts w:ascii="Times New Roman" w:eastAsia="SimSu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DD0E77">
        <w:rPr>
          <w:rFonts w:ascii="Times New Roman" w:hAnsi="Times New Roman" w:cs="Times New Roman"/>
          <w:sz w:val="24"/>
          <w:szCs w:val="24"/>
        </w:rPr>
        <w:t xml:space="preserve">,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99/2018 Одлука УС</w:t>
      </w:r>
      <w:r w:rsidR="00DD0E77">
        <w:rPr>
          <w:rFonts w:ascii="Times New Roman" w:hAnsi="Times New Roman" w:cs="Times New Roman"/>
          <w:sz w:val="24"/>
          <w:szCs w:val="24"/>
          <w:lang w:val="sr-Cyrl-RS"/>
        </w:rPr>
        <w:t xml:space="preserve"> и 86/2019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члана </w:t>
      </w:r>
      <w:r w:rsidRPr="00860D3C">
        <w:rPr>
          <w:rFonts w:ascii="Times New Roman" w:hAnsi="Times New Roman" w:cs="Times New Roman"/>
          <w:sz w:val="24"/>
          <w:szCs w:val="24"/>
        </w:rPr>
        <w:t>36.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 („Службени гласник општине  Мионица“ број 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), Скупштина општине Мионица  на седници одржаној дана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>_________2020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. године,  донела  је:</w:t>
      </w:r>
    </w:p>
    <w:p w14:paraId="6508268B" w14:textId="77777777" w:rsidR="004B3928" w:rsidRPr="007B577B" w:rsidRDefault="007B577B" w:rsidP="004B39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B548C53" w14:textId="71D59344" w:rsidR="005759DE" w:rsidRDefault="005759DE" w:rsidP="00860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F8D58" w14:textId="77777777" w:rsidR="00860D3C" w:rsidRPr="004B3928" w:rsidRDefault="00860D3C" w:rsidP="00860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980972" w14:textId="77777777" w:rsidR="00815600" w:rsidRP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14:paraId="04AF2439" w14:textId="77777777" w:rsid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 ПРОСЕЧНЕ ЦЕНЕ КВАДРАТНОГ МЕТРА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ОДГОВАРАЈУЋИХ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НЕПОКРЕТНОСТИ 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УТВРЂИВАЊЕ ПОРЕЗА НА ИМОВИНУ </w:t>
      </w:r>
    </w:p>
    <w:p w14:paraId="279015F3" w14:textId="025BBDB0" w:rsidR="004B3928" w:rsidRDefault="00AC1B17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="0082612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ГОДИНУ НА ТЕРИТОРИЈИ ОПШТИНЕ МИОНИЦА</w:t>
      </w:r>
    </w:p>
    <w:p w14:paraId="39457051" w14:textId="1D5E2357" w:rsidR="00860D3C" w:rsidRDefault="00860D3C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7E8730" w14:textId="74151A52" w:rsidR="00860D3C" w:rsidRDefault="00860D3C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9FAC7B" w14:textId="77777777" w:rsidR="00860D3C" w:rsidRPr="004B3928" w:rsidRDefault="00860D3C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A6E2F1" w14:textId="77777777" w:rsidR="00815600" w:rsidRP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65D2552" w14:textId="77777777" w:rsidR="00815600" w:rsidRPr="004B3928" w:rsidRDefault="00815600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сагласно Закону о порезу на имовину одређују се просечне цене квадратног метра непокретности за </w:t>
      </w:r>
      <w:r w:rsidR="00AC1B17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утврђивање пореза на имовину на територији општине Мионица.</w:t>
      </w:r>
    </w:p>
    <w:p w14:paraId="1E6D989A" w14:textId="77777777" w:rsidR="00815600" w:rsidRPr="004B3928" w:rsidRDefault="00815600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840F4E" w14:textId="77777777" w:rsidR="005D4DCE" w:rsidRP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E4C087C" w14:textId="6DD55E4A" w:rsidR="00AC1B17" w:rsidRPr="004B3928" w:rsidRDefault="00AC1B17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На територи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ји општине Мионица одређено је шест</w:t>
      </w:r>
      <w:r w:rsidR="00384184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 зона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 за утврђивање пореза на имовину у зависности од комуналне опремљености и опремљености у јавним објектима, саобраћајној повезаности са централним деловима општине Мионица, односно са радним зонама и другим садржајима у насељу и то: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ПРВА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ДРУГА ЗОНА,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ТРЕЋА ЗОНА, ЧЕТВРТА ЗОНА, ПЕТА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ШЕСТА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 и СЕДМА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је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ПРВА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зона утврђена као најопремљенија зона.</w:t>
      </w:r>
    </w:p>
    <w:p w14:paraId="45EE85A4" w14:textId="6BA2E140" w:rsidR="00EC640B" w:rsidRDefault="005D4DCE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Просечна цена квадратног метра непокретности за утврђивање пореза на имовину за 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годину на територији општине Мионица  износе:</w:t>
      </w:r>
    </w:p>
    <w:p w14:paraId="6A89C383" w14:textId="079EEF2E" w:rsidR="004B3928" w:rsidRDefault="004B3928" w:rsidP="004B3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5A40" w14:textId="77777777" w:rsidR="00822E7C" w:rsidRPr="004B3928" w:rsidRDefault="00822E7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E57C0" w14:textId="77777777" w:rsidR="006F2679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</w:t>
      </w:r>
      <w:r w:rsidR="006F2679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2"/>
        <w:gridCol w:w="2598"/>
      </w:tblGrid>
      <w:tr w:rsidR="006F2679" w:rsidRPr="004B3928" w14:paraId="53FF0625" w14:textId="77777777" w:rsidTr="0082612F">
        <w:tc>
          <w:tcPr>
            <w:tcW w:w="6752" w:type="dxa"/>
          </w:tcPr>
          <w:p w14:paraId="21192E74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598" w:type="dxa"/>
          </w:tcPr>
          <w:p w14:paraId="5E17D97A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4B3928" w14:paraId="61A9C007" w14:textId="77777777" w:rsidTr="0082612F">
        <w:trPr>
          <w:trHeight w:val="287"/>
        </w:trPr>
        <w:tc>
          <w:tcPr>
            <w:tcW w:w="6752" w:type="dxa"/>
          </w:tcPr>
          <w:p w14:paraId="799B97B3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9B32" w14:textId="06B2A6BD" w:rsidR="0082612F" w:rsidRPr="00F133AE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788,00</w:t>
            </w:r>
          </w:p>
        </w:tc>
      </w:tr>
      <w:tr w:rsidR="0082612F" w:rsidRPr="004B3928" w14:paraId="4859EA58" w14:textId="77777777" w:rsidTr="0082612F">
        <w:tc>
          <w:tcPr>
            <w:tcW w:w="6752" w:type="dxa"/>
          </w:tcPr>
          <w:p w14:paraId="4838B7D7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9124" w14:textId="62A74BF6" w:rsidR="0082612F" w:rsidRPr="00F133AE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50.874,00</w:t>
            </w:r>
          </w:p>
        </w:tc>
      </w:tr>
      <w:tr w:rsidR="0082612F" w:rsidRPr="004B3928" w14:paraId="31ACDAEF" w14:textId="77777777" w:rsidTr="0082612F">
        <w:tc>
          <w:tcPr>
            <w:tcW w:w="6752" w:type="dxa"/>
          </w:tcPr>
          <w:p w14:paraId="3C800AC2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становање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97AF" w14:textId="3EFB39E1" w:rsidR="0082612F" w:rsidRPr="00F133AE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21.479,00</w:t>
            </w:r>
          </w:p>
        </w:tc>
      </w:tr>
      <w:tr w:rsidR="0082612F" w:rsidRPr="004B3928" w14:paraId="08AD3EF4" w14:textId="77777777" w:rsidTr="0082612F">
        <w:tc>
          <w:tcPr>
            <w:tcW w:w="6752" w:type="dxa"/>
          </w:tcPr>
          <w:p w14:paraId="4F57CBCE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7486" w14:textId="03DD7FD8" w:rsidR="0082612F" w:rsidRPr="00F133AE" w:rsidRDefault="0082612F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4B3928" w14:paraId="5B6B4896" w14:textId="77777777" w:rsidTr="0082612F">
        <w:tc>
          <w:tcPr>
            <w:tcW w:w="6752" w:type="dxa"/>
          </w:tcPr>
          <w:p w14:paraId="7954DD4B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9176" w14:textId="51C0B09F" w:rsidR="0082612F" w:rsidRPr="00DD0E77" w:rsidRDefault="0082612F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</w:tbl>
    <w:p w14:paraId="769C0DEF" w14:textId="16CB5358" w:rsidR="00860D3C" w:rsidRDefault="00860D3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14913F7" w14:textId="3B8F98AA" w:rsidR="0082612F" w:rsidRDefault="0082612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0EE07280" w14:textId="77777777" w:rsidR="0082612F" w:rsidRDefault="0082612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3DCC91D6" w14:textId="50A8CBB7" w:rsidR="00EC640B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2. </w:t>
      </w:r>
      <w:r w:rsidR="00EC640B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52"/>
        <w:gridCol w:w="2783"/>
      </w:tblGrid>
      <w:tr w:rsidR="00EC640B" w:rsidRPr="004B3928" w14:paraId="74EAFB74" w14:textId="77777777" w:rsidTr="00F133AE">
        <w:tc>
          <w:tcPr>
            <w:tcW w:w="6752" w:type="dxa"/>
          </w:tcPr>
          <w:p w14:paraId="6C03956F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83" w:type="dxa"/>
          </w:tcPr>
          <w:p w14:paraId="6088A33B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4B3928" w14:paraId="2A4268B2" w14:textId="77777777" w:rsidTr="00F133AE">
        <w:trPr>
          <w:trHeight w:val="287"/>
        </w:trPr>
        <w:tc>
          <w:tcPr>
            <w:tcW w:w="6752" w:type="dxa"/>
          </w:tcPr>
          <w:p w14:paraId="75BD75FE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E00" w14:textId="7B1097D9" w:rsidR="0082612F" w:rsidRPr="00DD0E77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2.068,00</w:t>
            </w:r>
          </w:p>
        </w:tc>
      </w:tr>
      <w:tr w:rsidR="0082612F" w:rsidRPr="004B3928" w14:paraId="0F50A4BC" w14:textId="77777777" w:rsidTr="00F133AE">
        <w:trPr>
          <w:trHeight w:val="350"/>
        </w:trPr>
        <w:tc>
          <w:tcPr>
            <w:tcW w:w="6752" w:type="dxa"/>
          </w:tcPr>
          <w:p w14:paraId="50B72BF6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668B" w14:textId="684841E5" w:rsidR="0082612F" w:rsidRPr="00DD0E77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65.040,00</w:t>
            </w:r>
          </w:p>
        </w:tc>
      </w:tr>
      <w:tr w:rsidR="0082612F" w:rsidRPr="004B3928" w14:paraId="69DF6968" w14:textId="77777777" w:rsidTr="00F133AE">
        <w:tc>
          <w:tcPr>
            <w:tcW w:w="6752" w:type="dxa"/>
          </w:tcPr>
          <w:p w14:paraId="23CC89A7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становање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9ED6" w14:textId="508B87BA" w:rsidR="0082612F" w:rsidRPr="00DD0E77" w:rsidRDefault="00DD0E77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26.958,00</w:t>
            </w:r>
          </w:p>
        </w:tc>
      </w:tr>
      <w:tr w:rsidR="0082612F" w:rsidRPr="004B3928" w14:paraId="202745E2" w14:textId="77777777" w:rsidTr="00F133AE">
        <w:tc>
          <w:tcPr>
            <w:tcW w:w="6752" w:type="dxa"/>
          </w:tcPr>
          <w:p w14:paraId="3ADBA9C0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04F7" w14:textId="3482F487" w:rsidR="0082612F" w:rsidRPr="00F133AE" w:rsidRDefault="0082612F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4B3928" w14:paraId="3F8103D2" w14:textId="77777777" w:rsidTr="00F133AE">
        <w:tc>
          <w:tcPr>
            <w:tcW w:w="6752" w:type="dxa"/>
          </w:tcPr>
          <w:p w14:paraId="1DB0B3E3" w14:textId="77777777" w:rsidR="0082612F" w:rsidRPr="004B3928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DB91" w14:textId="6ADD083F" w:rsidR="0082612F" w:rsidRPr="00DD0E77" w:rsidRDefault="0082612F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</w:tbl>
    <w:p w14:paraId="4211D5C2" w14:textId="77777777" w:rsidR="00860D3C" w:rsidRPr="004B3928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C88C62" w14:textId="77777777" w:rsidR="00B774A1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3. </w:t>
      </w:r>
      <w:r w:rsidR="00B774A1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5D4DCE" w:rsidRPr="004B3928" w14:paraId="489718C3" w14:textId="77777777" w:rsidTr="00F133AE">
        <w:tc>
          <w:tcPr>
            <w:tcW w:w="6745" w:type="dxa"/>
          </w:tcPr>
          <w:p w14:paraId="04BE38CA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90" w:type="dxa"/>
          </w:tcPr>
          <w:p w14:paraId="10953ECE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F133AE" w14:paraId="29D91662" w14:textId="77777777" w:rsidTr="00F133AE">
        <w:tc>
          <w:tcPr>
            <w:tcW w:w="6745" w:type="dxa"/>
          </w:tcPr>
          <w:p w14:paraId="679DC5F5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2F08" w14:textId="23113EDC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402,50</w:t>
            </w:r>
          </w:p>
        </w:tc>
      </w:tr>
      <w:tr w:rsidR="0082612F" w:rsidRPr="00F133AE" w14:paraId="4A61E8FC" w14:textId="77777777" w:rsidTr="00F133AE">
        <w:tc>
          <w:tcPr>
            <w:tcW w:w="6745" w:type="dxa"/>
          </w:tcPr>
          <w:p w14:paraId="083C643A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882" w14:textId="1B8A0C4C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65.040,00</w:t>
            </w:r>
          </w:p>
        </w:tc>
      </w:tr>
      <w:tr w:rsidR="0082612F" w:rsidRPr="00F133AE" w14:paraId="44EB7E97" w14:textId="77777777" w:rsidTr="00F133AE">
        <w:tc>
          <w:tcPr>
            <w:tcW w:w="6745" w:type="dxa"/>
          </w:tcPr>
          <w:p w14:paraId="2933E982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F186" w14:textId="0FB913D2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26.958,00</w:t>
            </w:r>
          </w:p>
        </w:tc>
      </w:tr>
      <w:tr w:rsidR="0082612F" w:rsidRPr="00F133AE" w14:paraId="391E6583" w14:textId="77777777" w:rsidTr="00F133AE">
        <w:tc>
          <w:tcPr>
            <w:tcW w:w="6745" w:type="dxa"/>
          </w:tcPr>
          <w:p w14:paraId="196449B0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AED1" w14:textId="7F691AF5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F133AE" w14:paraId="1999EE92" w14:textId="77777777" w:rsidTr="00F133AE">
        <w:tc>
          <w:tcPr>
            <w:tcW w:w="6745" w:type="dxa"/>
          </w:tcPr>
          <w:p w14:paraId="5E292768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24C" w14:textId="6F044293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2612F" w:rsidRPr="00F133AE" w14:paraId="2AE9801D" w14:textId="77777777" w:rsidTr="00F133AE">
        <w:tc>
          <w:tcPr>
            <w:tcW w:w="6745" w:type="dxa"/>
          </w:tcPr>
          <w:p w14:paraId="6F2BE722" w14:textId="592C5A89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FA6B" w14:textId="3EAADD39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6,00</w:t>
            </w:r>
          </w:p>
        </w:tc>
      </w:tr>
      <w:tr w:rsidR="0082612F" w:rsidRPr="00F133AE" w14:paraId="2E3A9F6D" w14:textId="77777777" w:rsidTr="00F133AE">
        <w:tc>
          <w:tcPr>
            <w:tcW w:w="6745" w:type="dxa"/>
          </w:tcPr>
          <w:p w14:paraId="341C7D1C" w14:textId="536AB3C8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8AF" w14:textId="7222617D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39,06</w:t>
            </w:r>
          </w:p>
        </w:tc>
      </w:tr>
    </w:tbl>
    <w:p w14:paraId="279FCDF8" w14:textId="77777777" w:rsidR="00860D3C" w:rsidRPr="00F133AE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30289" w14:textId="77777777" w:rsidR="005759DE" w:rsidRPr="00F133AE" w:rsidRDefault="005759DE" w:rsidP="005759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4. ЗОНА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5FFD7688" w14:textId="77777777" w:rsidTr="0082612F">
        <w:tc>
          <w:tcPr>
            <w:tcW w:w="6839" w:type="dxa"/>
          </w:tcPr>
          <w:p w14:paraId="05053F21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3553840B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F133AE" w14:paraId="30BCF615" w14:textId="77777777" w:rsidTr="0082612F">
        <w:tc>
          <w:tcPr>
            <w:tcW w:w="6839" w:type="dxa"/>
          </w:tcPr>
          <w:p w14:paraId="19B925C3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61F5" w14:textId="4893DA71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216,71</w:t>
            </w:r>
          </w:p>
        </w:tc>
      </w:tr>
      <w:tr w:rsidR="0082612F" w:rsidRPr="00F133AE" w14:paraId="7ECA3DB3" w14:textId="77777777" w:rsidTr="0082612F">
        <w:tc>
          <w:tcPr>
            <w:tcW w:w="6839" w:type="dxa"/>
          </w:tcPr>
          <w:p w14:paraId="5C3943B1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C2C2" w14:textId="3B069E19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50.874,00</w:t>
            </w:r>
          </w:p>
        </w:tc>
      </w:tr>
      <w:tr w:rsidR="0082612F" w:rsidRPr="00F133AE" w14:paraId="1541B549" w14:textId="77777777" w:rsidTr="0082612F">
        <w:tc>
          <w:tcPr>
            <w:tcW w:w="6839" w:type="dxa"/>
          </w:tcPr>
          <w:p w14:paraId="2FAE0932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7EBB" w14:textId="7DFBCC3E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18.039,00</w:t>
            </w:r>
          </w:p>
        </w:tc>
      </w:tr>
      <w:tr w:rsidR="0082612F" w:rsidRPr="00F133AE" w14:paraId="1EDF0271" w14:textId="77777777" w:rsidTr="0082612F">
        <w:tc>
          <w:tcPr>
            <w:tcW w:w="6839" w:type="dxa"/>
          </w:tcPr>
          <w:p w14:paraId="14D473D6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82B4" w14:textId="1A81BE2D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F133AE" w14:paraId="039278A2" w14:textId="77777777" w:rsidTr="0082612F">
        <w:tc>
          <w:tcPr>
            <w:tcW w:w="6839" w:type="dxa"/>
          </w:tcPr>
          <w:p w14:paraId="6C6D74BA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EEF1" w14:textId="10516865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2612F" w:rsidRPr="00F133AE" w14:paraId="15A27CF9" w14:textId="77777777" w:rsidTr="0082612F">
        <w:tc>
          <w:tcPr>
            <w:tcW w:w="6839" w:type="dxa"/>
          </w:tcPr>
          <w:p w14:paraId="252A939A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4FFD" w14:textId="41FA2E65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56,00</w:t>
            </w:r>
          </w:p>
        </w:tc>
      </w:tr>
      <w:tr w:rsidR="0082612F" w:rsidRPr="00F133AE" w14:paraId="7DAA61F5" w14:textId="77777777" w:rsidTr="0082612F">
        <w:tc>
          <w:tcPr>
            <w:tcW w:w="6839" w:type="dxa"/>
          </w:tcPr>
          <w:p w14:paraId="15A10AD7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9E4A" w14:textId="049369AF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39,06</w:t>
            </w:r>
          </w:p>
        </w:tc>
      </w:tr>
    </w:tbl>
    <w:p w14:paraId="16CC30FA" w14:textId="77777777" w:rsidR="00860D3C" w:rsidRPr="00F133AE" w:rsidRDefault="00860D3C" w:rsidP="005759D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674E51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5. ЗОНА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06635CBA" w14:textId="77777777" w:rsidTr="0082612F">
        <w:tc>
          <w:tcPr>
            <w:tcW w:w="6839" w:type="dxa"/>
          </w:tcPr>
          <w:p w14:paraId="7034475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20A21DF1" w14:textId="5DCB4E32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</w:t>
            </w:r>
            <w:r w:rsidR="0082612F"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непокретности</w:t>
            </w:r>
          </w:p>
        </w:tc>
      </w:tr>
      <w:tr w:rsidR="005A5735" w:rsidRPr="00F133AE" w14:paraId="12F3BD0A" w14:textId="77777777" w:rsidTr="0082612F">
        <w:tc>
          <w:tcPr>
            <w:tcW w:w="6839" w:type="dxa"/>
          </w:tcPr>
          <w:p w14:paraId="2CE90B90" w14:textId="77777777" w:rsidR="005A5735" w:rsidRPr="00F133AE" w:rsidRDefault="005A5735" w:rsidP="00575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</w:tcPr>
          <w:p w14:paraId="036D4B70" w14:textId="2EBF027B" w:rsidR="005A5735" w:rsidRPr="00F133AE" w:rsidRDefault="00892654" w:rsidP="00841A27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216,71</w:t>
            </w:r>
          </w:p>
        </w:tc>
      </w:tr>
      <w:tr w:rsidR="0082612F" w:rsidRPr="00F133AE" w14:paraId="31CB880D" w14:textId="77777777" w:rsidTr="0082612F">
        <w:tc>
          <w:tcPr>
            <w:tcW w:w="6839" w:type="dxa"/>
          </w:tcPr>
          <w:p w14:paraId="503F7D4C" w14:textId="404361F8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</w:tcPr>
          <w:p w14:paraId="2EB6B1B0" w14:textId="77777777" w:rsidR="0082612F" w:rsidRPr="00F133AE" w:rsidRDefault="0082612F" w:rsidP="00841A27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2612F" w:rsidRPr="00F133AE" w14:paraId="2D3A887E" w14:textId="77777777" w:rsidTr="0082612F">
        <w:tc>
          <w:tcPr>
            <w:tcW w:w="6839" w:type="dxa"/>
          </w:tcPr>
          <w:p w14:paraId="2BA7E8B3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DA1D" w14:textId="0544245D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14.727,00</w:t>
            </w:r>
          </w:p>
        </w:tc>
      </w:tr>
      <w:tr w:rsidR="0082612F" w:rsidRPr="00F133AE" w14:paraId="478B3335" w14:textId="77777777" w:rsidTr="0082612F">
        <w:tc>
          <w:tcPr>
            <w:tcW w:w="6839" w:type="dxa"/>
          </w:tcPr>
          <w:p w14:paraId="39930A36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9B8C" w14:textId="7B86EF80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F133AE" w14:paraId="6B06A011" w14:textId="77777777" w:rsidTr="0082612F">
        <w:tc>
          <w:tcPr>
            <w:tcW w:w="6839" w:type="dxa"/>
          </w:tcPr>
          <w:p w14:paraId="423860EE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5ACA" w14:textId="338C2527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2612F" w:rsidRPr="00F133AE" w14:paraId="6B371483" w14:textId="77777777" w:rsidTr="0082612F">
        <w:tc>
          <w:tcPr>
            <w:tcW w:w="6839" w:type="dxa"/>
          </w:tcPr>
          <w:p w14:paraId="78379E37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8F82" w14:textId="25301956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6,00</w:t>
            </w:r>
          </w:p>
        </w:tc>
      </w:tr>
      <w:tr w:rsidR="0082612F" w:rsidRPr="00F133AE" w14:paraId="7380202B" w14:textId="77777777" w:rsidTr="0082612F">
        <w:tc>
          <w:tcPr>
            <w:tcW w:w="6839" w:type="dxa"/>
          </w:tcPr>
          <w:p w14:paraId="3B1ADED3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1A99" w14:textId="2679B2C9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39,06</w:t>
            </w:r>
          </w:p>
        </w:tc>
      </w:tr>
    </w:tbl>
    <w:p w14:paraId="155F017E" w14:textId="77777777" w:rsidR="005759DE" w:rsidRPr="00F133AE" w:rsidRDefault="005759DE" w:rsidP="005759D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C8F997" w14:textId="77777777" w:rsidR="005A5735" w:rsidRPr="00F133AE" w:rsidRDefault="005A5735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511C063F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6. ЗОНА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5759DE" w:rsidRPr="00F133AE" w14:paraId="076C471D" w14:textId="77777777" w:rsidTr="0082612F">
        <w:tc>
          <w:tcPr>
            <w:tcW w:w="6839" w:type="dxa"/>
          </w:tcPr>
          <w:p w14:paraId="3B288A6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Hlk57362292"/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1D52AAB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F133AE" w14:paraId="4D95D5FD" w14:textId="77777777" w:rsidTr="0082612F">
        <w:tc>
          <w:tcPr>
            <w:tcW w:w="6839" w:type="dxa"/>
          </w:tcPr>
          <w:p w14:paraId="3597D153" w14:textId="00F1AC0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1C463CC3" w14:textId="77777777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2612F" w:rsidRPr="00F133AE" w14:paraId="3818D57D" w14:textId="77777777" w:rsidTr="0082612F">
        <w:tc>
          <w:tcPr>
            <w:tcW w:w="6839" w:type="dxa"/>
          </w:tcPr>
          <w:p w14:paraId="4B1A71B6" w14:textId="428B60F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50892337" w14:textId="77777777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2612F" w:rsidRPr="00F133AE" w14:paraId="612DFF1E" w14:textId="77777777" w:rsidTr="0082612F">
        <w:tc>
          <w:tcPr>
            <w:tcW w:w="6839" w:type="dxa"/>
          </w:tcPr>
          <w:p w14:paraId="5FF0D716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3FA2" w14:textId="08AE109B" w:rsidR="0082612F" w:rsidRPr="00DD0E77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11.192,00</w:t>
            </w:r>
          </w:p>
        </w:tc>
      </w:tr>
      <w:tr w:rsidR="0082612F" w:rsidRPr="00F133AE" w14:paraId="3CA979B0" w14:textId="77777777" w:rsidTr="0082612F">
        <w:tc>
          <w:tcPr>
            <w:tcW w:w="6839" w:type="dxa"/>
          </w:tcPr>
          <w:p w14:paraId="3CA116DD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E485" w14:textId="11C9A5F2" w:rsidR="0082612F" w:rsidRPr="00F133AE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52.429,72</w:t>
            </w:r>
          </w:p>
        </w:tc>
      </w:tr>
      <w:tr w:rsidR="0082612F" w:rsidRPr="00F133AE" w14:paraId="2F546B1C" w14:textId="77777777" w:rsidTr="0082612F">
        <w:tc>
          <w:tcPr>
            <w:tcW w:w="6839" w:type="dxa"/>
          </w:tcPr>
          <w:p w14:paraId="4CAE37B1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6A93" w14:textId="45B55D69" w:rsidR="0082612F" w:rsidRPr="00DD0E77" w:rsidRDefault="0082612F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 w:rsidR="00DD0E77"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2612F" w:rsidRPr="00F133AE" w14:paraId="3EC2811A" w14:textId="77777777" w:rsidTr="0082612F">
        <w:tc>
          <w:tcPr>
            <w:tcW w:w="6839" w:type="dxa"/>
          </w:tcPr>
          <w:p w14:paraId="549DE59D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AD13" w14:textId="23E71171" w:rsidR="0082612F" w:rsidRPr="00F133AE" w:rsidRDefault="00DD0E77" w:rsidP="0082612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36,00</w:t>
            </w:r>
          </w:p>
        </w:tc>
      </w:tr>
      <w:tr w:rsidR="0082612F" w:rsidRPr="00F133AE" w14:paraId="4E6BE985" w14:textId="77777777" w:rsidTr="0082612F">
        <w:tc>
          <w:tcPr>
            <w:tcW w:w="6839" w:type="dxa"/>
          </w:tcPr>
          <w:p w14:paraId="46DF9C0F" w14:textId="77777777" w:rsidR="0082612F" w:rsidRPr="00F133AE" w:rsidRDefault="0082612F" w:rsidP="00826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CE95" w14:textId="1664348E" w:rsidR="0082612F" w:rsidRPr="00F133AE" w:rsidRDefault="0082612F" w:rsidP="008261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31,50</w:t>
            </w:r>
          </w:p>
        </w:tc>
      </w:tr>
      <w:bookmarkEnd w:id="0"/>
    </w:tbl>
    <w:p w14:paraId="1CEA606C" w14:textId="4BD75C78" w:rsidR="005759DE" w:rsidRDefault="005759DE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033705" w14:textId="483FFB9F" w:rsidR="00DD0E77" w:rsidRPr="00DD0E77" w:rsidRDefault="00DD0E77" w:rsidP="00DD0E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0E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 ЗОНА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DD0E77" w:rsidRPr="00DD0E77" w14:paraId="3561C495" w14:textId="77777777" w:rsidTr="00305C83">
        <w:tc>
          <w:tcPr>
            <w:tcW w:w="6839" w:type="dxa"/>
          </w:tcPr>
          <w:p w14:paraId="3A3537D8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26AC2705" w14:textId="77777777" w:rsidR="00DD0E77" w:rsidRPr="00DD0E77" w:rsidRDefault="00DD0E77" w:rsidP="00DD0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DD0E77" w:rsidRPr="00DD0E77" w14:paraId="35E502AF" w14:textId="77777777" w:rsidTr="00305C83">
        <w:tc>
          <w:tcPr>
            <w:tcW w:w="6839" w:type="dxa"/>
          </w:tcPr>
          <w:p w14:paraId="02BF52D6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00D992E5" w14:textId="77777777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D0E77" w:rsidRPr="00DD0E77" w14:paraId="182F3C20" w14:textId="77777777" w:rsidTr="00305C83">
        <w:tc>
          <w:tcPr>
            <w:tcW w:w="6839" w:type="dxa"/>
          </w:tcPr>
          <w:p w14:paraId="2DA4B37C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22866075" w14:textId="77777777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D0E77" w:rsidRPr="00DD0E77" w14:paraId="77B8467C" w14:textId="77777777" w:rsidTr="00305C83">
        <w:tc>
          <w:tcPr>
            <w:tcW w:w="6839" w:type="dxa"/>
          </w:tcPr>
          <w:p w14:paraId="6722665F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470B" w14:textId="58430A68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30.078,00</w:t>
            </w:r>
          </w:p>
        </w:tc>
      </w:tr>
      <w:tr w:rsidR="00DD0E77" w:rsidRPr="00DD0E77" w14:paraId="1E55B619" w14:textId="77777777" w:rsidTr="00305C83">
        <w:tc>
          <w:tcPr>
            <w:tcW w:w="6839" w:type="dxa"/>
          </w:tcPr>
          <w:p w14:paraId="73750CEA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4F3D" w14:textId="1EF316A5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E77" w:rsidRPr="00DD0E77" w14:paraId="11AD6848" w14:textId="77777777" w:rsidTr="00305C83">
        <w:tc>
          <w:tcPr>
            <w:tcW w:w="6839" w:type="dxa"/>
          </w:tcPr>
          <w:p w14:paraId="593795F4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864F" w14:textId="6EB869C4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DD0E77" w:rsidRPr="00DD0E77" w14:paraId="30EA9EA8" w14:textId="77777777" w:rsidTr="00305C83">
        <w:tc>
          <w:tcPr>
            <w:tcW w:w="6839" w:type="dxa"/>
          </w:tcPr>
          <w:p w14:paraId="448654FE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6F02" w14:textId="41EA3B1F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722</w:t>
            </w: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,00</w:t>
            </w:r>
          </w:p>
        </w:tc>
      </w:tr>
      <w:tr w:rsidR="00DD0E77" w:rsidRPr="00DD0E77" w14:paraId="3559CB95" w14:textId="77777777" w:rsidTr="00305C83">
        <w:tc>
          <w:tcPr>
            <w:tcW w:w="6839" w:type="dxa"/>
          </w:tcPr>
          <w:p w14:paraId="33D5617B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C58" w14:textId="66C26330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487,50</w:t>
            </w:r>
          </w:p>
        </w:tc>
      </w:tr>
    </w:tbl>
    <w:p w14:paraId="5431C576" w14:textId="147120C1" w:rsidR="00DD0E77" w:rsidRDefault="00DD0E77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023A45" w14:textId="77777777" w:rsidR="00DD0E77" w:rsidRPr="00F133AE" w:rsidRDefault="00DD0E77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9077DF" w14:textId="4A6423C5" w:rsidR="00B774A1" w:rsidRPr="00DD0E77" w:rsidRDefault="00B774A1" w:rsidP="00DD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3535AEA" w14:textId="77777777" w:rsidR="00B774A1" w:rsidRPr="004B3928" w:rsidRDefault="00CA23F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објавити 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званичне презентације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Мионица.</w:t>
      </w:r>
    </w:p>
    <w:p w14:paraId="1FD37FA1" w14:textId="77777777" w:rsidR="00D8070C" w:rsidRPr="004B3928" w:rsidRDefault="00D8070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D3F4F2" w14:textId="77777777" w:rsidR="00B774A1" w:rsidRPr="004B3928" w:rsidRDefault="00B774A1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516896E5" w14:textId="36F4A6BF" w:rsidR="00D8070C" w:rsidRPr="004B3928" w:rsidRDefault="00B774A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8 дана од дана објављивања  у „Службеном гласнику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, а примењ</w:t>
      </w:r>
      <w:r w:rsidR="00142AFA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ује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61CE4" w:rsidRPr="004B3928">
        <w:rPr>
          <w:rFonts w:ascii="Times New Roman" w:hAnsi="Times New Roman" w:cs="Times New Roman"/>
          <w:sz w:val="24"/>
          <w:szCs w:val="24"/>
          <w:lang w:val="sr-Cyrl-CS"/>
        </w:rPr>
        <w:t>од 01.01.20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C5333" w:rsidRPr="004B392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14:paraId="307CE7E9" w14:textId="42D9B58E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16CF3F" w14:textId="77777777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69F381" w14:textId="77777777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46AF716E" w14:textId="5F1169BC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Број: 433-</w:t>
      </w:r>
      <w:r w:rsidR="00DD0E77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</w:p>
    <w:p w14:paraId="33DFE972" w14:textId="7734A5C3" w:rsidR="00841A27" w:rsidRDefault="00860D3C" w:rsidP="00DD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4865A639" w14:textId="77777777" w:rsidR="00841A27" w:rsidRPr="00860D3C" w:rsidRDefault="00841A27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9EDE9E" w14:textId="243A9FE5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ПРЕДСЕДНИК СКУПШТИНЕ </w:t>
      </w:r>
    </w:p>
    <w:p w14:paraId="3DCF36FB" w14:textId="77777777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7D1506" w14:textId="77777777" w:rsidR="00860D3C" w:rsidRPr="00860D3C" w:rsidRDefault="00860D3C" w:rsidP="00860D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469C58DA" w14:textId="1C5DA50A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Мирослав Ђурић</w:t>
      </w:r>
    </w:p>
    <w:p w14:paraId="1922A1FA" w14:textId="77777777" w:rsidR="00860D3C" w:rsidRPr="004B3928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0D3C" w:rsidRPr="004B3928" w:rsidSect="0082612F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A1862"/>
    <w:multiLevelType w:val="hybridMultilevel"/>
    <w:tmpl w:val="52285080"/>
    <w:lvl w:ilvl="0" w:tplc="D9E26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00"/>
    <w:rsid w:val="000612D1"/>
    <w:rsid w:val="000C6A2D"/>
    <w:rsid w:val="000C7B54"/>
    <w:rsid w:val="001340A2"/>
    <w:rsid w:val="00142AFA"/>
    <w:rsid w:val="0018092F"/>
    <w:rsid w:val="001A07C7"/>
    <w:rsid w:val="001C5333"/>
    <w:rsid w:val="00225931"/>
    <w:rsid w:val="002D0929"/>
    <w:rsid w:val="002E3AB0"/>
    <w:rsid w:val="00323AEA"/>
    <w:rsid w:val="00384184"/>
    <w:rsid w:val="00385156"/>
    <w:rsid w:val="003D25B5"/>
    <w:rsid w:val="003E4F60"/>
    <w:rsid w:val="004122C7"/>
    <w:rsid w:val="0041334A"/>
    <w:rsid w:val="00422F37"/>
    <w:rsid w:val="004455E0"/>
    <w:rsid w:val="004679D0"/>
    <w:rsid w:val="00491420"/>
    <w:rsid w:val="004943FD"/>
    <w:rsid w:val="004A7DDF"/>
    <w:rsid w:val="004B3928"/>
    <w:rsid w:val="00506ADC"/>
    <w:rsid w:val="00540BD7"/>
    <w:rsid w:val="00571461"/>
    <w:rsid w:val="00571EBC"/>
    <w:rsid w:val="005759DE"/>
    <w:rsid w:val="005827C2"/>
    <w:rsid w:val="005A5735"/>
    <w:rsid w:val="005D4DCE"/>
    <w:rsid w:val="005E5801"/>
    <w:rsid w:val="00645A80"/>
    <w:rsid w:val="00651DEA"/>
    <w:rsid w:val="00670184"/>
    <w:rsid w:val="0069593C"/>
    <w:rsid w:val="00696835"/>
    <w:rsid w:val="006A3A74"/>
    <w:rsid w:val="006B522F"/>
    <w:rsid w:val="006C4F3E"/>
    <w:rsid w:val="006F2679"/>
    <w:rsid w:val="007051CD"/>
    <w:rsid w:val="00761CE4"/>
    <w:rsid w:val="007A07E8"/>
    <w:rsid w:val="007A7828"/>
    <w:rsid w:val="007B577B"/>
    <w:rsid w:val="007C54F7"/>
    <w:rsid w:val="007F4E8A"/>
    <w:rsid w:val="0080774D"/>
    <w:rsid w:val="008143BC"/>
    <w:rsid w:val="00815600"/>
    <w:rsid w:val="00821F44"/>
    <w:rsid w:val="00822E7C"/>
    <w:rsid w:val="0082612F"/>
    <w:rsid w:val="00832984"/>
    <w:rsid w:val="008332BF"/>
    <w:rsid w:val="00841A27"/>
    <w:rsid w:val="008550ED"/>
    <w:rsid w:val="00860D3C"/>
    <w:rsid w:val="008816A4"/>
    <w:rsid w:val="00892654"/>
    <w:rsid w:val="0089339A"/>
    <w:rsid w:val="008A6EC0"/>
    <w:rsid w:val="008B2B15"/>
    <w:rsid w:val="008F12AA"/>
    <w:rsid w:val="00910DFE"/>
    <w:rsid w:val="00951679"/>
    <w:rsid w:val="00960058"/>
    <w:rsid w:val="00973D96"/>
    <w:rsid w:val="00976DD4"/>
    <w:rsid w:val="00996E85"/>
    <w:rsid w:val="009D37FE"/>
    <w:rsid w:val="009D3B08"/>
    <w:rsid w:val="009E7373"/>
    <w:rsid w:val="00A166DA"/>
    <w:rsid w:val="00A62CB4"/>
    <w:rsid w:val="00A66BD6"/>
    <w:rsid w:val="00AB090F"/>
    <w:rsid w:val="00AC1974"/>
    <w:rsid w:val="00AC1B17"/>
    <w:rsid w:val="00AD2ED1"/>
    <w:rsid w:val="00B010E4"/>
    <w:rsid w:val="00B2209B"/>
    <w:rsid w:val="00B24766"/>
    <w:rsid w:val="00B2747F"/>
    <w:rsid w:val="00B31740"/>
    <w:rsid w:val="00B73A62"/>
    <w:rsid w:val="00B74998"/>
    <w:rsid w:val="00B774A1"/>
    <w:rsid w:val="00BB4575"/>
    <w:rsid w:val="00BD7D06"/>
    <w:rsid w:val="00BE2B5C"/>
    <w:rsid w:val="00C00951"/>
    <w:rsid w:val="00C330E6"/>
    <w:rsid w:val="00C439B6"/>
    <w:rsid w:val="00CA23F1"/>
    <w:rsid w:val="00CC250F"/>
    <w:rsid w:val="00CE1632"/>
    <w:rsid w:val="00D44505"/>
    <w:rsid w:val="00D8070C"/>
    <w:rsid w:val="00DD0E77"/>
    <w:rsid w:val="00DD2264"/>
    <w:rsid w:val="00DD483D"/>
    <w:rsid w:val="00DE0519"/>
    <w:rsid w:val="00DF208D"/>
    <w:rsid w:val="00E06548"/>
    <w:rsid w:val="00E3484A"/>
    <w:rsid w:val="00E92DFC"/>
    <w:rsid w:val="00EC640B"/>
    <w:rsid w:val="00ED79B2"/>
    <w:rsid w:val="00F133AE"/>
    <w:rsid w:val="00F8771D"/>
    <w:rsid w:val="00F9045C"/>
    <w:rsid w:val="00FD249D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33C1"/>
  <w15:docId w15:val="{9202AC5B-C3E4-4000-A422-4AED314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4DCE"/>
    <w:pPr>
      <w:ind w:left="720"/>
      <w:contextualSpacing/>
    </w:pPr>
  </w:style>
  <w:style w:type="character" w:customStyle="1" w:styleId="x610">
    <w:name w:val="x610"/>
    <w:basedOn w:val="DefaultParagraphFont"/>
    <w:rsid w:val="009D37F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6C47-A152-40D4-B1FA-4D2540B2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Rada Bogdanovic</cp:lastModifiedBy>
  <cp:revision>3</cp:revision>
  <cp:lastPrinted>2019-11-22T07:48:00Z</cp:lastPrinted>
  <dcterms:created xsi:type="dcterms:W3CDTF">2020-11-27T08:40:00Z</dcterms:created>
  <dcterms:modified xsi:type="dcterms:W3CDTF">2020-11-27T08:41:00Z</dcterms:modified>
</cp:coreProperties>
</file>